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7E4E1" w14:textId="0D7D138A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#52</w:t>
      </w:r>
      <w:r>
        <w:rPr>
          <w:b/>
          <w:noProof/>
          <w:sz w:val="24"/>
        </w:rPr>
        <w:tab/>
        <w:t>S6-22</w:t>
      </w:r>
      <w:r w:rsidR="003F4412">
        <w:rPr>
          <w:b/>
          <w:noProof/>
          <w:sz w:val="24"/>
        </w:rPr>
        <w:t>3334</w:t>
      </w:r>
    </w:p>
    <w:p w14:paraId="67A46174" w14:textId="77777777" w:rsidR="00EC0AE9" w:rsidRDefault="00EC0AE9" w:rsidP="00EC0A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Toulouse, France 14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18</w:t>
      </w:r>
      <w:r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November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4CF3E6E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441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882B4C" w:rsidRPr="00882B4C">
        <w:rPr>
          <w:rFonts w:ascii="Arial" w:hAnsi="Arial" w:cs="Arial"/>
          <w:b/>
          <w:sz w:val="22"/>
          <w:szCs w:val="22"/>
        </w:rPr>
        <w:t>Network federation interface for Telco edge consideration</w:t>
      </w:r>
      <w:r w:rsidR="003F4412">
        <w:rPr>
          <w:rFonts w:ascii="Arial" w:hAnsi="Arial" w:cs="Arial"/>
          <w:b/>
          <w:sz w:val="22"/>
          <w:szCs w:val="22"/>
        </w:rPr>
        <w:t xml:space="preserve"> for a consolidated reply</w:t>
      </w:r>
    </w:p>
    <w:p w14:paraId="611B4358" w14:textId="263191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882B4C">
        <w:rPr>
          <w:rFonts w:ascii="Arial" w:hAnsi="Arial" w:cs="Arial"/>
          <w:b/>
          <w:bCs/>
          <w:sz w:val="22"/>
          <w:szCs w:val="22"/>
        </w:rPr>
        <w:t>(S6-222332)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82B4C" w:rsidRPr="00882B4C">
        <w:rPr>
          <w:rFonts w:ascii="Arial" w:hAnsi="Arial" w:cs="Arial"/>
          <w:b/>
          <w:bCs/>
          <w:sz w:val="22"/>
          <w:szCs w:val="22"/>
        </w:rPr>
        <w:t>Network federation interface for Telco edge consideration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882B4C">
        <w:rPr>
          <w:rFonts w:ascii="Arial" w:hAnsi="Arial" w:cs="Arial"/>
          <w:b/>
          <w:bCs/>
          <w:sz w:val="22"/>
          <w:szCs w:val="22"/>
        </w:rPr>
        <w:t>GSMA OPAG</w:t>
      </w:r>
    </w:p>
    <w:p w14:paraId="6DF36BBF" w14:textId="33E65E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7D832F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8B2164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418E2A5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</w:t>
      </w:r>
    </w:p>
    <w:p w14:paraId="08C8D7FD" w14:textId="3528D6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3GPP SA2, 3GPP SA3, 3GPP SA5, 3GPP CT</w:t>
      </w:r>
      <w:r w:rsidR="00E312A3">
        <w:rPr>
          <w:rFonts w:ascii="Arial" w:hAnsi="Arial" w:cs="Arial"/>
          <w:b/>
          <w:bCs/>
          <w:sz w:val="22"/>
          <w:szCs w:val="22"/>
        </w:rPr>
        <w:t>, 3GPP CT3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40BA9A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Niranth Amogh</w:t>
      </w:r>
    </w:p>
    <w:p w14:paraId="01F8C77E" w14:textId="13E94A3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82B4C">
        <w:rPr>
          <w:rFonts w:ascii="Arial" w:hAnsi="Arial" w:cs="Arial"/>
          <w:b/>
          <w:bCs/>
          <w:sz w:val="22"/>
          <w:szCs w:val="22"/>
        </w:rPr>
        <w:t>namogh@huawei.com</w:t>
      </w:r>
    </w:p>
    <w:p w14:paraId="4009E3A9" w14:textId="1D2A69E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88C9C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82B4C">
        <w:rPr>
          <w:rFonts w:ascii="Arial" w:hAnsi="Arial" w:cs="Arial"/>
          <w:bCs/>
        </w:rPr>
        <w:t>None.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3572078" w14:textId="42B6AEEA" w:rsidR="008B2164" w:rsidRDefault="008B2164" w:rsidP="00882B4C">
      <w:r>
        <w:t xml:space="preserve">SA6 had sent an LS to 3GPP SA in </w:t>
      </w:r>
      <w:r w:rsidRPr="008B2164">
        <w:t>S6-222543</w:t>
      </w:r>
      <w:r>
        <w:t xml:space="preserve"> to create a coordinated response to GSMA OPAG on the </w:t>
      </w:r>
      <w:r w:rsidRPr="008B2164">
        <w:t>EWBI APIs</w:t>
      </w:r>
      <w:r>
        <w:t>.</w:t>
      </w:r>
    </w:p>
    <w:p w14:paraId="6BB1D159" w14:textId="1C256309" w:rsidR="00882B4C" w:rsidRDefault="00882B4C" w:rsidP="00882B4C">
      <w:r>
        <w:t>SA6 provides the following text to be included in the consolidated response to GSMA OPAG on this topic:</w:t>
      </w:r>
    </w:p>
    <w:p w14:paraId="61550099" w14:textId="0F965255" w:rsidR="00882B4C" w:rsidRDefault="00882B4C" w:rsidP="00882B4C">
      <w:r>
        <w:t>3GPP SA6 has studied in Release 18, the enhancement to edge enabler layer in 3GPP TR 23.700-98 which addresses conc</w:t>
      </w:r>
      <w:r w:rsidR="008B2164">
        <w:t>ept</w:t>
      </w:r>
      <w:r w:rsidR="003F4412">
        <w:t>s</w:t>
      </w:r>
      <w:r w:rsidR="008B2164">
        <w:t xml:space="preserve"> of federation</w:t>
      </w:r>
      <w:r w:rsidR="003F4412">
        <w:t>. SA6 has developed key issues and solutions</w:t>
      </w:r>
      <w:r w:rsidR="008B2164">
        <w:t xml:space="preserve"> </w:t>
      </w:r>
      <w:r w:rsidR="003F4412">
        <w:t>which addresses the concept of</w:t>
      </w:r>
      <w:r w:rsidR="008B2164">
        <w:t xml:space="preserve"> </w:t>
      </w:r>
      <w:r w:rsidR="003F4412">
        <w:t>network federation and need some feedback whether the study addressed the EWBI interface and APIs supporting network federation concept proposed by GSMA OPAG</w:t>
      </w:r>
      <w:r>
        <w:t>. SA6 asks GSMA OPAG and OPG to provide their feedback on 3GPP TR 23.700-98</w:t>
      </w:r>
      <w:r w:rsidR="003F4412">
        <w:t xml:space="preserve"> </w:t>
      </w:r>
      <w:bookmarkStart w:id="10" w:name="_GoBack"/>
      <w:bookmarkEnd w:id="10"/>
      <w:r w:rsidR="003F4412">
        <w:t>in view of EWBI for supporting network federation</w:t>
      </w:r>
      <w: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BE61C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82B4C">
        <w:rPr>
          <w:rFonts w:ascii="Arial" w:hAnsi="Arial" w:cs="Arial"/>
          <w:b/>
        </w:rPr>
        <w:t>3GPP SA</w:t>
      </w:r>
      <w:r>
        <w:rPr>
          <w:rFonts w:ascii="Arial" w:hAnsi="Arial" w:cs="Arial"/>
          <w:b/>
        </w:rPr>
        <w:t xml:space="preserve"> </w:t>
      </w:r>
    </w:p>
    <w:p w14:paraId="63F32C33" w14:textId="14E13171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882B4C">
        <w:rPr>
          <w:rFonts w:ascii="Arial" w:hAnsi="Arial" w:cs="Arial"/>
          <w:b/>
        </w:rPr>
        <w:tab/>
      </w:r>
      <w:r w:rsidR="00882B4C" w:rsidRPr="00882B4C">
        <w:rPr>
          <w:rFonts w:ascii="Arial" w:hAnsi="Arial" w:cs="Arial"/>
          <w:b/>
        </w:rPr>
        <w:t>SA6 asks SA to include the above text in the consolidated response to GSMA OPAG and GSMA OPG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A4AABC" w14:textId="0AB1C172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</w:t>
      </w:r>
      <w:r w:rsidR="00320F57">
        <w:rPr>
          <w:rFonts w:ascii="Arial" w:hAnsi="Arial" w:cs="Arial"/>
          <w:bCs/>
        </w:rPr>
        <w:t>0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320F57">
        <w:rPr>
          <w:rFonts w:ascii="Arial" w:hAnsi="Arial" w:cs="Arial"/>
          <w:bCs/>
        </w:rPr>
        <w:t>e-</w:t>
      </w:r>
      <w:r>
        <w:rPr>
          <w:rFonts w:ascii="Arial" w:hAnsi="Arial" w:cs="Arial"/>
          <w:bCs/>
        </w:rPr>
        <w:t>meeting</w:t>
      </w:r>
    </w:p>
    <w:p w14:paraId="2F2DAF23" w14:textId="0DA92CA5" w:rsidR="00F33593" w:rsidRPr="00095BC2" w:rsidRDefault="00320F57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                 27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Ferbruary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20F5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75D21" w14:textId="77777777" w:rsidR="00B65BF4" w:rsidRDefault="00B65BF4">
      <w:pPr>
        <w:spacing w:after="0"/>
      </w:pPr>
      <w:r>
        <w:separator/>
      </w:r>
    </w:p>
  </w:endnote>
  <w:endnote w:type="continuationSeparator" w:id="0">
    <w:p w14:paraId="000A9AE5" w14:textId="77777777" w:rsidR="00B65BF4" w:rsidRDefault="00B65B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A026E7" w14:textId="77777777" w:rsidR="00B65BF4" w:rsidRDefault="00B65BF4">
      <w:pPr>
        <w:spacing w:after="0"/>
      </w:pPr>
      <w:r>
        <w:separator/>
      </w:r>
    </w:p>
  </w:footnote>
  <w:footnote w:type="continuationSeparator" w:id="0">
    <w:p w14:paraId="46AC694F" w14:textId="77777777" w:rsidR="00B65BF4" w:rsidRDefault="00B65B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46F08"/>
    <w:rsid w:val="00095BC2"/>
    <w:rsid w:val="000A53DC"/>
    <w:rsid w:val="000F6242"/>
    <w:rsid w:val="00174844"/>
    <w:rsid w:val="002201E4"/>
    <w:rsid w:val="00270389"/>
    <w:rsid w:val="002A6824"/>
    <w:rsid w:val="002F1940"/>
    <w:rsid w:val="00320F57"/>
    <w:rsid w:val="00383545"/>
    <w:rsid w:val="003C489E"/>
    <w:rsid w:val="003D3743"/>
    <w:rsid w:val="003F4412"/>
    <w:rsid w:val="00433500"/>
    <w:rsid w:val="00433F71"/>
    <w:rsid w:val="00440D43"/>
    <w:rsid w:val="0045595F"/>
    <w:rsid w:val="004B46AC"/>
    <w:rsid w:val="004E3939"/>
    <w:rsid w:val="004F7F0F"/>
    <w:rsid w:val="00520EC6"/>
    <w:rsid w:val="005B5087"/>
    <w:rsid w:val="006A3A35"/>
    <w:rsid w:val="006E0D4F"/>
    <w:rsid w:val="006F2D99"/>
    <w:rsid w:val="00726022"/>
    <w:rsid w:val="007F4F92"/>
    <w:rsid w:val="007F6F25"/>
    <w:rsid w:val="00832B2B"/>
    <w:rsid w:val="00882B4C"/>
    <w:rsid w:val="008858CD"/>
    <w:rsid w:val="008B2164"/>
    <w:rsid w:val="008D772F"/>
    <w:rsid w:val="00953874"/>
    <w:rsid w:val="0099764C"/>
    <w:rsid w:val="00A46CCB"/>
    <w:rsid w:val="00A71544"/>
    <w:rsid w:val="00AC6106"/>
    <w:rsid w:val="00AE1828"/>
    <w:rsid w:val="00B33F3C"/>
    <w:rsid w:val="00B65BF4"/>
    <w:rsid w:val="00B97703"/>
    <w:rsid w:val="00BB6A1F"/>
    <w:rsid w:val="00C04BAC"/>
    <w:rsid w:val="00C17B7B"/>
    <w:rsid w:val="00C23C20"/>
    <w:rsid w:val="00C362C0"/>
    <w:rsid w:val="00C816F9"/>
    <w:rsid w:val="00CF6087"/>
    <w:rsid w:val="00D02856"/>
    <w:rsid w:val="00D144DE"/>
    <w:rsid w:val="00D209D8"/>
    <w:rsid w:val="00D25CD3"/>
    <w:rsid w:val="00D62A0E"/>
    <w:rsid w:val="00D856BD"/>
    <w:rsid w:val="00E312A3"/>
    <w:rsid w:val="00E92981"/>
    <w:rsid w:val="00EC0AE9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7F0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F7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F7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7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7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7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7F0F"/>
    <w:pPr>
      <w:outlineLvl w:val="5"/>
    </w:pPr>
  </w:style>
  <w:style w:type="paragraph" w:styleId="Heading7">
    <w:name w:val="heading 7"/>
    <w:basedOn w:val="H6"/>
    <w:next w:val="Normal"/>
    <w:qFormat/>
    <w:rsid w:val="004F7F0F"/>
    <w:pPr>
      <w:outlineLvl w:val="6"/>
    </w:pPr>
  </w:style>
  <w:style w:type="paragraph" w:styleId="Heading8">
    <w:name w:val="heading 8"/>
    <w:basedOn w:val="Heading1"/>
    <w:next w:val="Normal"/>
    <w:qFormat/>
    <w:rsid w:val="004F7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7F0F"/>
    <w:pPr>
      <w:outlineLvl w:val="8"/>
    </w:pPr>
  </w:style>
  <w:style w:type="character" w:default="1" w:styleId="DefaultParagraphFont">
    <w:name w:val="Default Paragraph Font"/>
    <w:semiHidden/>
    <w:rsid w:val="004F7F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F7F0F"/>
  </w:style>
  <w:style w:type="paragraph" w:styleId="Header">
    <w:name w:val="header"/>
    <w:link w:val="HeaderChar"/>
    <w:rsid w:val="004F7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4F7F0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7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F7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4F7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F7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F7F0F"/>
    <w:pPr>
      <w:ind w:left="1701" w:hanging="1701"/>
    </w:pPr>
  </w:style>
  <w:style w:type="paragraph" w:styleId="TOC4">
    <w:name w:val="toc 4"/>
    <w:basedOn w:val="TOC3"/>
    <w:semiHidden/>
    <w:rsid w:val="004F7F0F"/>
    <w:pPr>
      <w:ind w:left="1418" w:hanging="1418"/>
    </w:pPr>
  </w:style>
  <w:style w:type="paragraph" w:styleId="TOC3">
    <w:name w:val="toc 3"/>
    <w:basedOn w:val="TOC2"/>
    <w:semiHidden/>
    <w:rsid w:val="004F7F0F"/>
    <w:pPr>
      <w:ind w:left="1134" w:hanging="1134"/>
    </w:pPr>
  </w:style>
  <w:style w:type="paragraph" w:styleId="TOC2">
    <w:name w:val="toc 2"/>
    <w:basedOn w:val="TOC1"/>
    <w:semiHidden/>
    <w:rsid w:val="004F7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7F0F"/>
    <w:pPr>
      <w:ind w:left="284"/>
    </w:pPr>
  </w:style>
  <w:style w:type="paragraph" w:styleId="Index1">
    <w:name w:val="index 1"/>
    <w:basedOn w:val="Normal"/>
    <w:semiHidden/>
    <w:rsid w:val="004F7F0F"/>
    <w:pPr>
      <w:keepLines/>
      <w:spacing w:after="0"/>
    </w:pPr>
  </w:style>
  <w:style w:type="paragraph" w:customStyle="1" w:styleId="ZH">
    <w:name w:val="ZH"/>
    <w:rsid w:val="004F7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F7F0F"/>
    <w:pPr>
      <w:outlineLvl w:val="9"/>
    </w:pPr>
  </w:style>
  <w:style w:type="paragraph" w:styleId="ListNumber2">
    <w:name w:val="List Number 2"/>
    <w:basedOn w:val="ListNumber"/>
    <w:rsid w:val="004F7F0F"/>
    <w:pPr>
      <w:ind w:left="851"/>
    </w:pPr>
  </w:style>
  <w:style w:type="character" w:styleId="FootnoteReference">
    <w:name w:val="footnote reference"/>
    <w:semiHidden/>
    <w:rsid w:val="004F7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7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F7F0F"/>
    <w:rPr>
      <w:b/>
    </w:rPr>
  </w:style>
  <w:style w:type="paragraph" w:customStyle="1" w:styleId="TAC">
    <w:name w:val="TAC"/>
    <w:basedOn w:val="TAL"/>
    <w:rsid w:val="004F7F0F"/>
    <w:pPr>
      <w:jc w:val="center"/>
    </w:pPr>
  </w:style>
  <w:style w:type="paragraph" w:customStyle="1" w:styleId="TF">
    <w:name w:val="TF"/>
    <w:basedOn w:val="TH"/>
    <w:rsid w:val="004F7F0F"/>
    <w:pPr>
      <w:keepNext w:val="0"/>
      <w:spacing w:before="0" w:after="240"/>
    </w:pPr>
  </w:style>
  <w:style w:type="paragraph" w:customStyle="1" w:styleId="NO">
    <w:name w:val="NO"/>
    <w:basedOn w:val="Normal"/>
    <w:rsid w:val="004F7F0F"/>
    <w:pPr>
      <w:keepLines/>
      <w:ind w:left="1135" w:hanging="851"/>
    </w:pPr>
  </w:style>
  <w:style w:type="paragraph" w:styleId="TOC9">
    <w:name w:val="toc 9"/>
    <w:basedOn w:val="TOC8"/>
    <w:semiHidden/>
    <w:rsid w:val="004F7F0F"/>
    <w:pPr>
      <w:ind w:left="1418" w:hanging="1418"/>
    </w:pPr>
  </w:style>
  <w:style w:type="paragraph" w:customStyle="1" w:styleId="EX">
    <w:name w:val="EX"/>
    <w:basedOn w:val="Normal"/>
    <w:rsid w:val="004F7F0F"/>
    <w:pPr>
      <w:keepLines/>
      <w:ind w:left="1702" w:hanging="1418"/>
    </w:pPr>
  </w:style>
  <w:style w:type="paragraph" w:customStyle="1" w:styleId="FP">
    <w:name w:val="FP"/>
    <w:basedOn w:val="Normal"/>
    <w:rsid w:val="004F7F0F"/>
    <w:pPr>
      <w:spacing w:after="0"/>
    </w:pPr>
  </w:style>
  <w:style w:type="paragraph" w:customStyle="1" w:styleId="LD">
    <w:name w:val="LD"/>
    <w:rsid w:val="004F7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F7F0F"/>
    <w:pPr>
      <w:spacing w:after="0"/>
    </w:pPr>
  </w:style>
  <w:style w:type="paragraph" w:customStyle="1" w:styleId="EW">
    <w:name w:val="EW"/>
    <w:basedOn w:val="EX"/>
    <w:rsid w:val="004F7F0F"/>
    <w:pPr>
      <w:spacing w:after="0"/>
    </w:pPr>
  </w:style>
  <w:style w:type="paragraph" w:styleId="TOC6">
    <w:name w:val="toc 6"/>
    <w:basedOn w:val="TOC5"/>
    <w:next w:val="Normal"/>
    <w:semiHidden/>
    <w:rsid w:val="004F7F0F"/>
    <w:pPr>
      <w:ind w:left="1985" w:hanging="1985"/>
    </w:pPr>
  </w:style>
  <w:style w:type="paragraph" w:styleId="TOC7">
    <w:name w:val="toc 7"/>
    <w:basedOn w:val="TOC6"/>
    <w:next w:val="Normal"/>
    <w:semiHidden/>
    <w:rsid w:val="004F7F0F"/>
    <w:pPr>
      <w:ind w:left="2268" w:hanging="2268"/>
    </w:pPr>
  </w:style>
  <w:style w:type="paragraph" w:styleId="ListBullet2">
    <w:name w:val="List Bullet 2"/>
    <w:basedOn w:val="ListBullet"/>
    <w:rsid w:val="004F7F0F"/>
    <w:pPr>
      <w:ind w:left="851"/>
    </w:pPr>
  </w:style>
  <w:style w:type="paragraph" w:styleId="ListBullet3">
    <w:name w:val="List Bullet 3"/>
    <w:basedOn w:val="ListBullet2"/>
    <w:rsid w:val="004F7F0F"/>
    <w:pPr>
      <w:ind w:left="1135"/>
    </w:pPr>
  </w:style>
  <w:style w:type="paragraph" w:styleId="ListNumber">
    <w:name w:val="List Number"/>
    <w:basedOn w:val="List"/>
    <w:rsid w:val="004F7F0F"/>
  </w:style>
  <w:style w:type="paragraph" w:customStyle="1" w:styleId="EQ">
    <w:name w:val="EQ"/>
    <w:basedOn w:val="Normal"/>
    <w:next w:val="Normal"/>
    <w:rsid w:val="004F7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7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7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7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F7F0F"/>
    <w:pPr>
      <w:jc w:val="right"/>
    </w:pPr>
  </w:style>
  <w:style w:type="paragraph" w:customStyle="1" w:styleId="H6">
    <w:name w:val="H6"/>
    <w:basedOn w:val="Heading5"/>
    <w:next w:val="Normal"/>
    <w:rsid w:val="004F7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7F0F"/>
    <w:pPr>
      <w:ind w:left="851" w:hanging="851"/>
    </w:pPr>
  </w:style>
  <w:style w:type="paragraph" w:customStyle="1" w:styleId="TAL">
    <w:name w:val="TAL"/>
    <w:basedOn w:val="Normal"/>
    <w:rsid w:val="004F7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7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F7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F7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F7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F7F0F"/>
    <w:pPr>
      <w:framePr w:wrap="notBeside" w:y="16161"/>
    </w:pPr>
  </w:style>
  <w:style w:type="character" w:customStyle="1" w:styleId="ZGSM">
    <w:name w:val="ZGSM"/>
    <w:rsid w:val="004F7F0F"/>
  </w:style>
  <w:style w:type="paragraph" w:styleId="List2">
    <w:name w:val="List 2"/>
    <w:basedOn w:val="List"/>
    <w:rsid w:val="004F7F0F"/>
    <w:pPr>
      <w:ind w:left="851"/>
    </w:pPr>
  </w:style>
  <w:style w:type="paragraph" w:customStyle="1" w:styleId="ZG">
    <w:name w:val="ZG"/>
    <w:rsid w:val="004F7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4F7F0F"/>
    <w:pPr>
      <w:ind w:left="1135"/>
    </w:pPr>
  </w:style>
  <w:style w:type="paragraph" w:styleId="List4">
    <w:name w:val="List 4"/>
    <w:basedOn w:val="List3"/>
    <w:rsid w:val="004F7F0F"/>
    <w:pPr>
      <w:ind w:left="1418"/>
    </w:pPr>
  </w:style>
  <w:style w:type="paragraph" w:styleId="List5">
    <w:name w:val="List 5"/>
    <w:basedOn w:val="List4"/>
    <w:rsid w:val="004F7F0F"/>
    <w:pPr>
      <w:ind w:left="1702"/>
    </w:pPr>
  </w:style>
  <w:style w:type="paragraph" w:customStyle="1" w:styleId="EditorsNote">
    <w:name w:val="Editor's Note"/>
    <w:basedOn w:val="NO"/>
    <w:rsid w:val="004F7F0F"/>
    <w:rPr>
      <w:color w:val="FF0000"/>
    </w:rPr>
  </w:style>
  <w:style w:type="paragraph" w:styleId="List">
    <w:name w:val="List"/>
    <w:basedOn w:val="Normal"/>
    <w:rsid w:val="004F7F0F"/>
    <w:pPr>
      <w:ind w:left="568" w:hanging="284"/>
    </w:pPr>
  </w:style>
  <w:style w:type="paragraph" w:styleId="ListBullet">
    <w:name w:val="List Bullet"/>
    <w:basedOn w:val="List"/>
    <w:rsid w:val="004F7F0F"/>
  </w:style>
  <w:style w:type="paragraph" w:styleId="ListBullet4">
    <w:name w:val="List Bullet 4"/>
    <w:basedOn w:val="ListBullet3"/>
    <w:rsid w:val="004F7F0F"/>
    <w:pPr>
      <w:ind w:left="1418"/>
    </w:pPr>
  </w:style>
  <w:style w:type="paragraph" w:styleId="ListBullet5">
    <w:name w:val="List Bullet 5"/>
    <w:basedOn w:val="ListBullet4"/>
    <w:rsid w:val="004F7F0F"/>
    <w:pPr>
      <w:ind w:left="1702"/>
    </w:pPr>
  </w:style>
  <w:style w:type="paragraph" w:customStyle="1" w:styleId="B2">
    <w:name w:val="B2"/>
    <w:basedOn w:val="List2"/>
    <w:rsid w:val="004F7F0F"/>
  </w:style>
  <w:style w:type="paragraph" w:customStyle="1" w:styleId="B3">
    <w:name w:val="B3"/>
    <w:basedOn w:val="List3"/>
    <w:rsid w:val="004F7F0F"/>
  </w:style>
  <w:style w:type="paragraph" w:customStyle="1" w:styleId="B4">
    <w:name w:val="B4"/>
    <w:basedOn w:val="List4"/>
    <w:rsid w:val="004F7F0F"/>
  </w:style>
  <w:style w:type="paragraph" w:customStyle="1" w:styleId="B5">
    <w:name w:val="B5"/>
    <w:basedOn w:val="List5"/>
    <w:rsid w:val="004F7F0F"/>
  </w:style>
  <w:style w:type="paragraph" w:customStyle="1" w:styleId="ZTD">
    <w:name w:val="ZTD"/>
    <w:basedOn w:val="ZB"/>
    <w:rsid w:val="004F7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Huawei_Rev1</cp:lastModifiedBy>
  <cp:revision>27</cp:revision>
  <cp:lastPrinted>2002-04-23T07:10:00Z</cp:lastPrinted>
  <dcterms:created xsi:type="dcterms:W3CDTF">2020-01-14T15:01:00Z</dcterms:created>
  <dcterms:modified xsi:type="dcterms:W3CDTF">2022-11-17T09:04:00Z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(2)h/lb1DuGfixLcUNH15T1T5XBMsIf801zmWZtUnd9t0gpGIZUiveryr7cQeFX5DvGA4Wv+djq
40hqMVUvQLgQU4L9ySukU4UIBiYAmcWTbVU2L4UZdyfgjU+xKCRgbHksIkoKGLN0RuIWxv/+
vDKRDAXXyLkL0Ls8+zUqqRxbu/71qyThpGVofk4fNnUa69ALoglQg4LLAE/mJD10h6Ut4Jzs
XgMwkRtDhpt+6zqJKT</vt:lpwstr>
  </property>
  <property fmtid="{D5CDD505-2E9C-101B-9397-08002B2CF9AE}" pid="3" name="_2015_ms_pID_7253431">
    <vt:lpwstr>vNUKYoJtDUyLHJsUm275ETy8bjt9DXcNJo4KPOKLjGkfNcP3NW0W4o
arDkSqxf5J5HPruwNR9rUodnMO0kCywaU/OERneXSr5HiRY7fFpWbZyLy8ZBBTsUDCg82yOh
mzccXpDdfgiJKg9nYYxylvtNW96zsAkGGy9g7LP9emtN/nvyHkIZMl39oyLnSLJwDy8=</vt:lpwstr>
  </property>
</Properties>
</file>